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55" w:rsidRPr="006E3976" w:rsidRDefault="003A44C1" w:rsidP="003A44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152C55" w:rsidRPr="006E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есурсы, используемые в МК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r w:rsidR="00152C55" w:rsidRPr="006E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Гимназия №2 им. А.М. Сайтиева»</w:t>
      </w:r>
    </w:p>
    <w:p w:rsidR="003A44C1" w:rsidRPr="006E3976" w:rsidRDefault="003A44C1" w:rsidP="003A44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обеспечения дистанционного обучения:</w:t>
      </w:r>
    </w:p>
    <w:p w:rsidR="006E3976" w:rsidRPr="006E3976" w:rsidRDefault="006E3976" w:rsidP="003A44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</w:p>
    <w:p w:rsidR="003A44C1" w:rsidRPr="001161B4" w:rsidRDefault="003A44C1" w:rsidP="003A44C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74BE"/>
          <w:sz w:val="24"/>
          <w:szCs w:val="24"/>
          <w:lang w:eastAsia="ru-RU"/>
        </w:rPr>
      </w:pPr>
      <w:r w:rsidRPr="001161B4">
        <w:rPr>
          <w:rFonts w:ascii="Arial" w:eastAsia="Times New Roman" w:hAnsi="Arial" w:cs="Arial"/>
          <w:color w:val="0274BE"/>
          <w:sz w:val="24"/>
          <w:szCs w:val="24"/>
          <w:lang w:eastAsia="ru-RU"/>
        </w:rPr>
        <w:t> </w:t>
      </w:r>
      <w:hyperlink r:id="rId5" w:history="1">
        <w:r w:rsidRPr="003A44C1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АИС «</w:t>
        </w:r>
        <w:proofErr w:type="spellStart"/>
        <w:r w:rsid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Дневник</w:t>
        </w:r>
        <w:proofErr w:type="gramStart"/>
        <w:r w:rsid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.р</w:t>
        </w:r>
        <w:proofErr w:type="gramEnd"/>
        <w:r w:rsid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у</w:t>
        </w:r>
        <w:proofErr w:type="spellEnd"/>
        <w:r w:rsidRPr="003A44C1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»</w:t>
        </w:r>
      </w:hyperlink>
      <w:r w:rsidRPr="001161B4">
        <w:rPr>
          <w:rFonts w:ascii="Arial" w:eastAsia="Times New Roman" w:hAnsi="Arial" w:cs="Arial"/>
          <w:color w:val="0274BE"/>
          <w:sz w:val="24"/>
          <w:szCs w:val="24"/>
          <w:lang w:eastAsia="ru-RU"/>
        </w:rPr>
        <w:t>;</w:t>
      </w:r>
    </w:p>
    <w:p w:rsidR="003A44C1" w:rsidRPr="001161B4" w:rsidRDefault="005E1889" w:rsidP="003A44C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74BE"/>
          <w:sz w:val="24"/>
          <w:szCs w:val="24"/>
          <w:lang w:eastAsia="ru-RU"/>
        </w:rPr>
      </w:pPr>
      <w:hyperlink r:id="rId6" w:history="1">
        <w:r w:rsidR="003A44C1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Российская электронная школа;</w:t>
        </w:r>
      </w:hyperlink>
    </w:p>
    <w:p w:rsidR="003A44C1" w:rsidRPr="001161B4" w:rsidRDefault="005E1889" w:rsidP="003A44C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74BE"/>
          <w:sz w:val="24"/>
          <w:szCs w:val="24"/>
          <w:lang w:eastAsia="ru-RU"/>
        </w:rPr>
      </w:pPr>
      <w:hyperlink r:id="rId7" w:history="1">
        <w:proofErr w:type="spellStart"/>
        <w:r w:rsidR="003A44C1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Яндекс</w:t>
        </w:r>
        <w:proofErr w:type="gramStart"/>
        <w:r w:rsidR="003A44C1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.У</w:t>
        </w:r>
        <w:proofErr w:type="gramEnd"/>
        <w:r w:rsidR="003A44C1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чебник</w:t>
        </w:r>
        <w:proofErr w:type="spellEnd"/>
        <w:r w:rsidR="003A44C1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;</w:t>
        </w:r>
      </w:hyperlink>
    </w:p>
    <w:p w:rsidR="003A44C1" w:rsidRPr="001161B4" w:rsidRDefault="005E1889" w:rsidP="003A44C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74BE"/>
          <w:sz w:val="24"/>
          <w:szCs w:val="24"/>
          <w:lang w:eastAsia="ru-RU"/>
        </w:rPr>
      </w:pPr>
      <w:hyperlink r:id="rId8" w:history="1">
        <w:proofErr w:type="spellStart"/>
        <w:r w:rsidR="003A44C1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Учи</w:t>
        </w:r>
        <w:proofErr w:type="gramStart"/>
        <w:r w:rsidR="003A44C1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.р</w:t>
        </w:r>
        <w:proofErr w:type="gramEnd"/>
        <w:r w:rsidR="003A44C1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у</w:t>
        </w:r>
        <w:proofErr w:type="spellEnd"/>
      </w:hyperlink>
      <w:r w:rsidR="003A44C1" w:rsidRPr="001161B4">
        <w:rPr>
          <w:rFonts w:ascii="Arial" w:eastAsia="Times New Roman" w:hAnsi="Arial" w:cs="Arial"/>
          <w:color w:val="0274BE"/>
          <w:sz w:val="24"/>
          <w:szCs w:val="24"/>
          <w:lang w:eastAsia="ru-RU"/>
        </w:rPr>
        <w:t>;</w:t>
      </w:r>
    </w:p>
    <w:p w:rsidR="003A44C1" w:rsidRPr="001161B4" w:rsidRDefault="005E1889" w:rsidP="003A44C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74BE"/>
          <w:sz w:val="24"/>
          <w:szCs w:val="24"/>
          <w:lang w:eastAsia="ru-RU"/>
        </w:rPr>
      </w:pPr>
      <w:hyperlink r:id="rId9" w:history="1">
        <w:r w:rsidR="001161B4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 xml:space="preserve"> Региональный сайт «</w:t>
        </w:r>
        <w:proofErr w:type="spellStart"/>
        <w:r w:rsidR="001161B4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Dagrcdo</w:t>
        </w:r>
        <w:proofErr w:type="spellEnd"/>
        <w:r w:rsidR="001161B4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.</w:t>
        </w:r>
        <w:proofErr w:type="spellStart"/>
        <w:r w:rsidR="001161B4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ru</w:t>
        </w:r>
        <w:proofErr w:type="spellEnd"/>
        <w:r w:rsidR="001161B4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»</w:t>
        </w:r>
        <w:r w:rsidR="003A44C1" w:rsidRPr="001161B4">
          <w:rPr>
            <w:rFonts w:ascii="Arial" w:eastAsia="Times New Roman" w:hAnsi="Arial" w:cs="Arial"/>
            <w:color w:val="0274BE"/>
            <w:sz w:val="24"/>
            <w:szCs w:val="24"/>
            <w:lang w:eastAsia="ru-RU"/>
          </w:rPr>
          <w:t>;</w:t>
        </w:r>
      </w:hyperlink>
    </w:p>
    <w:p w:rsidR="00152C55" w:rsidRDefault="001161B4" w:rsidP="003A44C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74BE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274BE"/>
          <w:sz w:val="24"/>
          <w:szCs w:val="24"/>
          <w:lang w:eastAsia="ru-RU"/>
        </w:rPr>
        <w:t>М</w:t>
      </w:r>
      <w:r w:rsidRPr="001161B4">
        <w:rPr>
          <w:rFonts w:ascii="Arial" w:eastAsia="Times New Roman" w:hAnsi="Arial" w:cs="Arial"/>
          <w:color w:val="0274BE"/>
          <w:sz w:val="24"/>
          <w:szCs w:val="24"/>
          <w:lang w:eastAsia="ru-RU"/>
        </w:rPr>
        <w:t>ессенджер</w:t>
      </w:r>
      <w:proofErr w:type="spellEnd"/>
      <w:r w:rsidRPr="001161B4">
        <w:rPr>
          <w:rFonts w:ascii="Arial" w:eastAsia="Times New Roman" w:hAnsi="Arial" w:cs="Arial"/>
          <w:color w:val="0274BE"/>
          <w:sz w:val="24"/>
          <w:szCs w:val="24"/>
          <w:lang w:eastAsia="ru-RU"/>
        </w:rPr>
        <w:t xml:space="preserve"> </w:t>
      </w:r>
      <w:proofErr w:type="spellStart"/>
      <w:r w:rsidRPr="001161B4">
        <w:rPr>
          <w:rFonts w:ascii="Arial" w:eastAsia="Times New Roman" w:hAnsi="Arial" w:cs="Arial"/>
          <w:color w:val="0274BE"/>
          <w:sz w:val="24"/>
          <w:szCs w:val="24"/>
          <w:lang w:eastAsia="ru-RU"/>
        </w:rPr>
        <w:t>WhatsApp</w:t>
      </w:r>
      <w:proofErr w:type="spellEnd"/>
    </w:p>
    <w:p w:rsidR="001161B4" w:rsidRPr="001161B4" w:rsidRDefault="001161B4" w:rsidP="001161B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274BE"/>
          <w:sz w:val="24"/>
          <w:szCs w:val="24"/>
          <w:lang w:eastAsia="ru-RU"/>
        </w:rPr>
      </w:pPr>
    </w:p>
    <w:p w:rsidR="003A44C1" w:rsidRPr="006E3976" w:rsidRDefault="003A44C1" w:rsidP="001161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переходе на обучение с применением электронного обучения и </w:t>
      </w:r>
      <w:proofErr w:type="gramStart"/>
      <w:r w:rsidRPr="006E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дистанционных</w:t>
      </w:r>
      <w:proofErr w:type="gramEnd"/>
      <w:r w:rsidRPr="006E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образовательных технологи</w:t>
      </w:r>
      <w:r w:rsidR="001161B4" w:rsidRPr="006E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1161B4" w:rsidRPr="003A44C1" w:rsidRDefault="001161B4" w:rsidP="001161B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ru-RU"/>
        </w:rPr>
      </w:pPr>
    </w:p>
    <w:p w:rsidR="003A44C1" w:rsidRPr="001161B4" w:rsidRDefault="00152C55" w:rsidP="001161B4">
      <w:pPr>
        <w:pStyle w:val="2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1161B4">
        <w:rPr>
          <w:color w:val="000000"/>
          <w:sz w:val="24"/>
          <w:szCs w:val="24"/>
          <w:lang w:eastAsia="ru-RU" w:bidi="ru-RU"/>
        </w:rPr>
        <w:t xml:space="preserve">На основании приказа Министерства образования и науки РД № 800-05/20 от 23 марта 2020г. </w:t>
      </w:r>
      <w:proofErr w:type="gramStart"/>
      <w:r w:rsidRPr="001161B4">
        <w:rPr>
          <w:color w:val="000000"/>
          <w:sz w:val="24"/>
          <w:szCs w:val="24"/>
          <w:lang w:eastAsia="ru-RU" w:bidi="ru-RU"/>
        </w:rPr>
        <w:t xml:space="preserve">«Об утверждении Плана неотложных мероприятий по предупреждению распространения </w:t>
      </w:r>
      <w:proofErr w:type="spellStart"/>
      <w:r w:rsidRPr="001161B4">
        <w:rPr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1161B4">
        <w:rPr>
          <w:color w:val="000000"/>
          <w:sz w:val="24"/>
          <w:szCs w:val="24"/>
          <w:lang w:eastAsia="ru-RU" w:bidi="ru-RU"/>
        </w:rPr>
        <w:t xml:space="preserve"> инфекции», во исполнение поручения Председателя Правительства Российской Федерации </w:t>
      </w:r>
      <w:proofErr w:type="spellStart"/>
      <w:r w:rsidRPr="001161B4">
        <w:rPr>
          <w:color w:val="000000"/>
          <w:sz w:val="24"/>
          <w:szCs w:val="24"/>
          <w:lang w:eastAsia="ru-RU" w:bidi="ru-RU"/>
        </w:rPr>
        <w:t>Мишустина</w:t>
      </w:r>
      <w:proofErr w:type="spellEnd"/>
      <w:r w:rsidRPr="001161B4">
        <w:rPr>
          <w:color w:val="000000"/>
          <w:sz w:val="24"/>
          <w:szCs w:val="24"/>
          <w:lang w:eastAsia="ru-RU" w:bidi="ru-RU"/>
        </w:rPr>
        <w:t xml:space="preserve"> М.В. от 18.03.2020 г. № ММ-П12-1950 и в целях предупреждения распространения </w:t>
      </w:r>
      <w:proofErr w:type="spellStart"/>
      <w:r w:rsidRPr="001161B4">
        <w:rPr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1161B4">
        <w:rPr>
          <w:color w:val="000000"/>
          <w:sz w:val="24"/>
          <w:szCs w:val="24"/>
          <w:lang w:eastAsia="ru-RU" w:bidi="ru-RU"/>
        </w:rPr>
        <w:t xml:space="preserve"> инфекции </w:t>
      </w:r>
      <w:r w:rsidRPr="001161B4">
        <w:rPr>
          <w:color w:val="000000"/>
          <w:sz w:val="24"/>
          <w:szCs w:val="24"/>
          <w:lang w:bidi="en-US"/>
        </w:rPr>
        <w:t>(</w:t>
      </w:r>
      <w:r w:rsidRPr="001161B4">
        <w:rPr>
          <w:color w:val="000000"/>
          <w:sz w:val="24"/>
          <w:szCs w:val="24"/>
          <w:lang w:val="en-US" w:bidi="en-US"/>
        </w:rPr>
        <w:t>COVID</w:t>
      </w:r>
      <w:r w:rsidRPr="001161B4">
        <w:rPr>
          <w:color w:val="000000"/>
          <w:sz w:val="24"/>
          <w:szCs w:val="24"/>
          <w:lang w:bidi="en-US"/>
        </w:rPr>
        <w:t>-19)</w:t>
      </w:r>
      <w:r w:rsidR="003A44C1" w:rsidRPr="001161B4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и в соответствии с Методическими рекомендациями по реализации образовательных программ начального общего, основного, среднего общего образования, образовательных программ среднего профессионального образования и дополнительных программ с обучение с применением</w:t>
      </w:r>
      <w:proofErr w:type="gramEnd"/>
      <w:r w:rsidR="003A44C1" w:rsidRPr="001161B4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электронного обучения и дистанционн</w:t>
      </w:r>
      <w:r w:rsidRPr="001161B4">
        <w:rPr>
          <w:color w:val="000000"/>
          <w:sz w:val="24"/>
          <w:szCs w:val="24"/>
          <w:bdr w:val="none" w:sz="0" w:space="0" w:color="auto" w:frame="1"/>
          <w:lang w:eastAsia="ru-RU"/>
        </w:rPr>
        <w:t>ых образовательных технологий МК</w:t>
      </w:r>
      <w:r w:rsidR="003A44C1" w:rsidRPr="001161B4">
        <w:rPr>
          <w:color w:val="000000"/>
          <w:sz w:val="24"/>
          <w:szCs w:val="24"/>
          <w:bdr w:val="none" w:sz="0" w:space="0" w:color="auto" w:frame="1"/>
          <w:lang w:eastAsia="ru-RU"/>
        </w:rPr>
        <w:t>ОУ «</w:t>
      </w:r>
      <w:r w:rsidRPr="001161B4">
        <w:rPr>
          <w:color w:val="000000"/>
          <w:sz w:val="24"/>
          <w:szCs w:val="24"/>
          <w:bdr w:val="none" w:sz="0" w:space="0" w:color="auto" w:frame="1"/>
          <w:lang w:eastAsia="ru-RU"/>
        </w:rPr>
        <w:t>Гимназия №2 им.А.М. Сайтиева</w:t>
      </w:r>
      <w:r w:rsidR="003A44C1" w:rsidRPr="001161B4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» организовывает переход на обучение с применением электронного обучения и дистанционных образовательных технологий  форму обучения учащихся в период с </w:t>
      </w:r>
      <w:r w:rsidRPr="001161B4">
        <w:rPr>
          <w:color w:val="000000"/>
          <w:sz w:val="24"/>
          <w:szCs w:val="24"/>
          <w:bdr w:val="none" w:sz="0" w:space="0" w:color="auto" w:frame="1"/>
          <w:lang w:eastAsia="ru-RU"/>
        </w:rPr>
        <w:t>06</w:t>
      </w:r>
      <w:r w:rsidR="003A44C1" w:rsidRPr="001161B4">
        <w:rPr>
          <w:color w:val="000000"/>
          <w:sz w:val="24"/>
          <w:szCs w:val="24"/>
          <w:bdr w:val="none" w:sz="0" w:space="0" w:color="auto" w:frame="1"/>
          <w:lang w:eastAsia="ru-RU"/>
        </w:rPr>
        <w:t>.04.2020</w:t>
      </w:r>
      <w:r w:rsidR="00124D5B">
        <w:rPr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="003A44C1" w:rsidRPr="001161B4">
        <w:rPr>
          <w:color w:val="000000"/>
          <w:sz w:val="24"/>
          <w:szCs w:val="24"/>
          <w:bdr w:val="none" w:sz="0" w:space="0" w:color="auto" w:frame="1"/>
          <w:lang w:eastAsia="ru-RU"/>
        </w:rPr>
        <w:t>.  </w:t>
      </w:r>
    </w:p>
    <w:p w:rsidR="00152C55" w:rsidRPr="001161B4" w:rsidRDefault="00152C55" w:rsidP="00124D5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Классным руководителям </w:t>
      </w:r>
      <w:r w:rsidR="003A44C1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необходимо до 30 марта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индивидуальными консультациями и родительскими собраниями ознакомить </w:t>
      </w:r>
      <w:r w:rsidR="003A44C1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переходе на дистанционную форму обучения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A44C1" w:rsidRPr="001161B4" w:rsidRDefault="003A44C1" w:rsidP="00124D5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Учебный процесс в дистанционной форме обучения будет осуществлен в соответствии с</w:t>
      </w:r>
      <w:r w:rsidR="00152C55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откорректированным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расписанием занятий на 4 четверть 2019/2020 учебного года. Согласно Методическим рекомендациям продолжительность урока с применением электронного обучения и дистанционных образовательных технологий составляет 30 минут.</w:t>
      </w:r>
    </w:p>
    <w:p w:rsidR="003A44C1" w:rsidRPr="001161B4" w:rsidRDefault="003A44C1" w:rsidP="001161B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применении электронного обучения и дистанционных образовательных технологий </w:t>
      </w:r>
      <w:r w:rsidRPr="001161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текущий </w:t>
      </w:r>
      <w:proofErr w:type="gramStart"/>
      <w:r w:rsidRPr="001161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</w:t>
      </w:r>
      <w:proofErr w:type="gramEnd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освоением программы будет осуществляться </w:t>
      </w:r>
      <w:r w:rsidRPr="001161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виде проверки выполнения домашнего задания и его оценивания. Итоговый контроль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будет проведён </w:t>
      </w:r>
      <w:r w:rsidRPr="001161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учителем-предметником в соответствии с рабочей программой по предмету в следующих формах: тестирование, контрольная работа, самостоятельная работа, практическая работа и т.д. в заранее оговоренные сроки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152C55" w:rsidRPr="001161B4" w:rsidRDefault="003A44C1" w:rsidP="001161B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возникающих затруднениях во время обучения в дистанционной форме и других вопросах, </w:t>
      </w:r>
      <w:r w:rsidRPr="001161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и родители могут обратиться за индивидуальными консультациями к </w:t>
      </w:r>
      <w:r w:rsidR="001161B4" w:rsidRPr="001161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классным руководителям и </w:t>
      </w:r>
      <w:r w:rsidRPr="001161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учителям-предметникам через </w:t>
      </w:r>
      <w:proofErr w:type="spellStart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мессенджер</w:t>
      </w:r>
      <w:proofErr w:type="spellEnd"/>
      <w:r w:rsidR="00152C55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152C55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WhatsApp</w:t>
      </w:r>
      <w:proofErr w:type="spellEnd"/>
      <w:r w:rsidR="00152C55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A44C1" w:rsidRPr="001161B4" w:rsidRDefault="003A44C1" w:rsidP="001161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Ответственные за осуществление организации обучения с применением электронного обучения и дистанционных образовательных технологий:</w:t>
      </w:r>
    </w:p>
    <w:p w:rsidR="003A44C1" w:rsidRPr="001161B4" w:rsidRDefault="003A44C1" w:rsidP="001161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Зинина </w:t>
      </w:r>
      <w:proofErr w:type="spellStart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Лаура</w:t>
      </w:r>
      <w:proofErr w:type="spellEnd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Викторовна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5-11 классы</w:t>
      </w:r>
    </w:p>
    <w:p w:rsidR="003A44C1" w:rsidRPr="001161B4" w:rsidRDefault="003A44C1" w:rsidP="001161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proofErr w:type="spellStart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Столярова</w:t>
      </w:r>
      <w:proofErr w:type="spellEnd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Ольга Викторовна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1-4 классы</w:t>
      </w:r>
    </w:p>
    <w:p w:rsidR="001161B4" w:rsidRPr="001161B4" w:rsidRDefault="001161B4" w:rsidP="001161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44C1" w:rsidRPr="001161B4" w:rsidRDefault="003A44C1" w:rsidP="001161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РАЗЪЯСНЕНИЯ ПО ОРГАНИЗАЦИИ ОБУЧЕНИЯ С ИСПОЛЬЗОВАНИЕМ ДИСТАНЦИОННЫХ ОБРАЗОВАТЕЛЬНЫХ ТЕХНОЛОГИЙ</w:t>
      </w:r>
    </w:p>
    <w:p w:rsidR="001161B4" w:rsidRDefault="001161B4" w:rsidP="001161B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A44C1" w:rsidRPr="001161B4" w:rsidRDefault="003A44C1" w:rsidP="001161B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6 апреля в </w:t>
      </w:r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гимназии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учащихся 1-11 классов будет введено обучение в дистанционном режиме. Посещать образовательные учреждения дети не будут.</w:t>
      </w:r>
    </w:p>
    <w:p w:rsidR="003A44C1" w:rsidRPr="001161B4" w:rsidRDefault="003A44C1" w:rsidP="001161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Ежедневно по всем предметам учебного плана в соответствии с расписанием уроков педагоги </w:t>
      </w:r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гимназии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будут размещать в электронном дневнике (АИС «</w:t>
      </w:r>
      <w:proofErr w:type="spellStart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Дневник</w:t>
      </w:r>
      <w:proofErr w:type="gramStart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») задание на учебный день и домашнее задание.</w:t>
      </w:r>
    </w:p>
    <w:p w:rsidR="003A44C1" w:rsidRPr="001161B4" w:rsidRDefault="003A44C1" w:rsidP="001161B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 Задание включает объяснение (просмотр </w:t>
      </w:r>
      <w:proofErr w:type="spellStart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видеоуроков</w:t>
      </w:r>
      <w:proofErr w:type="spellEnd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презентаций, аудиозаписей, работа по учебнику) и закрепление материала (выполнение заданий по учебнику, практикумов, тестов и т.д.).</w:t>
      </w:r>
    </w:p>
    <w:p w:rsidR="003A44C1" w:rsidRPr="001161B4" w:rsidRDefault="003A44C1" w:rsidP="001161B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Порядок организации урока определяется учителем-предметником самостоятельно.</w:t>
      </w:r>
    </w:p>
    <w:p w:rsidR="003A44C1" w:rsidRPr="001161B4" w:rsidRDefault="003A44C1" w:rsidP="001161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Учащиеся направляют выполненное домашнее задание учителю-предметнику, прикрепляя фото или </w:t>
      </w:r>
      <w:proofErr w:type="spellStart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сканкопии</w:t>
      </w:r>
      <w:proofErr w:type="spellEnd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задан</w:t>
      </w:r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ий через </w:t>
      </w:r>
      <w:proofErr w:type="spellStart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мессенджер</w:t>
      </w:r>
      <w:proofErr w:type="spellEnd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WhatsApp</w:t>
      </w:r>
      <w:proofErr w:type="spellEnd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A44C1" w:rsidRPr="001161B4" w:rsidRDefault="003A44C1" w:rsidP="001161B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При отсутств</w:t>
      </w:r>
      <w:proofErr w:type="gramStart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ии у у</w:t>
      </w:r>
      <w:proofErr w:type="gramEnd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чащегося проводного Интернета по согласованию с учителем — предметником задание можно отправлять с помощью телефона в </w:t>
      </w:r>
      <w:proofErr w:type="spellStart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мессенджере</w:t>
      </w:r>
      <w:proofErr w:type="spellEnd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WhatsApp</w:t>
      </w:r>
      <w:proofErr w:type="spellEnd"/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A44C1" w:rsidRPr="001161B4" w:rsidRDefault="003A44C1" w:rsidP="001161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Информирование (обратная связь) о достигнутых результатах в режиме дистанционного обучения,  отражается по мере проверки заданий в электронном журнале.</w:t>
      </w:r>
    </w:p>
    <w:p w:rsidR="003A44C1" w:rsidRPr="001161B4" w:rsidRDefault="003A44C1" w:rsidP="001161B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болезни ребенка родители (законные представители) обязаны сообщить данную информацию  классному руководителю.</w:t>
      </w:r>
    </w:p>
    <w:p w:rsidR="00CB6807" w:rsidRPr="00B975E2" w:rsidRDefault="003A44C1" w:rsidP="001161B4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ru-RU"/>
        </w:rPr>
      </w:pP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всем вопросам, возникающим в процессе дистанционного обучения, нужно незамедлительно обращаться к классным руководителям и/или по </w:t>
      </w:r>
      <w:r w:rsidR="001161B4"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электронной почте гимназии</w:t>
      </w:r>
      <w:r w:rsidRPr="0011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1161B4" w:rsidRPr="001161B4"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  <w:t xml:space="preserve"> </w:t>
      </w:r>
      <w:proofErr w:type="spellStart"/>
      <w:r w:rsidR="001161B4" w:rsidRPr="001161B4">
        <w:rPr>
          <w:rFonts w:ascii="Times New Roman" w:hAnsi="Times New Roman" w:cs="Times New Roman"/>
          <w:sz w:val="24"/>
          <w:szCs w:val="24"/>
          <w:lang w:val="en-US"/>
        </w:rPr>
        <w:t>hasgim</w:t>
      </w:r>
      <w:proofErr w:type="spellEnd"/>
      <w:r w:rsidR="001161B4" w:rsidRPr="001161B4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1161B4" w:rsidRPr="001161B4">
        <w:rPr>
          <w:rFonts w:ascii="Times New Roman" w:hAnsi="Times New Roman" w:cs="Times New Roman"/>
          <w:sz w:val="24"/>
          <w:szCs w:val="24"/>
          <w:lang w:val="en-US"/>
        </w:rPr>
        <w:t>saytiev</w:t>
      </w:r>
      <w:proofErr w:type="spellEnd"/>
      <w:r w:rsidR="001161B4" w:rsidRPr="001161B4">
        <w:rPr>
          <w:rFonts w:ascii="Times New Roman" w:hAnsi="Times New Roman" w:cs="Times New Roman"/>
          <w:sz w:val="24"/>
          <w:szCs w:val="24"/>
        </w:rPr>
        <w:t>@</w:t>
      </w:r>
      <w:r w:rsidR="001161B4" w:rsidRPr="001161B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161B4" w:rsidRPr="001161B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1161B4" w:rsidRPr="001161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975E2">
        <w:rPr>
          <w:rFonts w:ascii="Times New Roman" w:hAnsi="Times New Roman" w:cs="Times New Roman"/>
          <w:sz w:val="24"/>
          <w:szCs w:val="24"/>
        </w:rPr>
        <w:t>.</w:t>
      </w:r>
    </w:p>
    <w:sectPr w:rsidR="00CB6807" w:rsidRPr="00B975E2" w:rsidSect="001161B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2E79"/>
    <w:multiLevelType w:val="multilevel"/>
    <w:tmpl w:val="349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characterSpacingControl w:val="doNotCompress"/>
  <w:compat/>
  <w:rsids>
    <w:rsidRoot w:val="003A44C1"/>
    <w:rsid w:val="001161B4"/>
    <w:rsid w:val="00124D5B"/>
    <w:rsid w:val="00152C55"/>
    <w:rsid w:val="003A44C1"/>
    <w:rsid w:val="005E1889"/>
    <w:rsid w:val="006E3976"/>
    <w:rsid w:val="00B975E2"/>
    <w:rsid w:val="00CB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4C1"/>
    <w:rPr>
      <w:b/>
      <w:bCs/>
    </w:rPr>
  </w:style>
  <w:style w:type="character" w:styleId="a5">
    <w:name w:val="Hyperlink"/>
    <w:basedOn w:val="a0"/>
    <w:uiPriority w:val="99"/>
    <w:semiHidden/>
    <w:unhideWhenUsed/>
    <w:rsid w:val="003A44C1"/>
    <w:rPr>
      <w:color w:val="0000FF"/>
      <w:u w:val="single"/>
    </w:rPr>
  </w:style>
  <w:style w:type="character" w:styleId="a6">
    <w:name w:val="Emphasis"/>
    <w:basedOn w:val="a0"/>
    <w:uiPriority w:val="20"/>
    <w:qFormat/>
    <w:rsid w:val="003A44C1"/>
    <w:rPr>
      <w:i/>
      <w:iCs/>
    </w:rPr>
  </w:style>
  <w:style w:type="character" w:customStyle="1" w:styleId="a7">
    <w:name w:val="Основной текст_"/>
    <w:basedOn w:val="a0"/>
    <w:link w:val="2"/>
    <w:rsid w:val="00152C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7"/>
    <w:rsid w:val="00152C55"/>
    <w:pPr>
      <w:widowControl w:val="0"/>
      <w:shd w:val="clear" w:color="auto" w:fill="FFFFFF"/>
      <w:spacing w:after="60" w:line="223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8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3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33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4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52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5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0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7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1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11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5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37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7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1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tschool.edu22.info/?AL=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gimnaziya</dc:creator>
  <cp:keywords/>
  <dc:description/>
  <cp:lastModifiedBy>gimnaziya</cp:lastModifiedBy>
  <cp:revision>5</cp:revision>
  <dcterms:created xsi:type="dcterms:W3CDTF">2020-04-08T10:51:00Z</dcterms:created>
  <dcterms:modified xsi:type="dcterms:W3CDTF">2020-04-08T11:15:00Z</dcterms:modified>
</cp:coreProperties>
</file>