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7A" w:rsidRDefault="00F0677A" w:rsidP="00F0677A">
      <w:pPr>
        <w:jc w:val="center"/>
        <w:rPr>
          <w:b/>
        </w:rPr>
      </w:pPr>
      <w:r>
        <w:rPr>
          <w:b/>
        </w:rPr>
        <w:t>Итоговая контрольная работа по русскому языку</w:t>
      </w:r>
    </w:p>
    <w:p w:rsidR="00F0677A" w:rsidRDefault="00F0677A" w:rsidP="00F0677A">
      <w:pPr>
        <w:jc w:val="center"/>
        <w:rPr>
          <w:b/>
        </w:rPr>
      </w:pPr>
      <w:r>
        <w:rPr>
          <w:b/>
        </w:rPr>
        <w:t>ФИ учащегося___________________________________________________________________________</w:t>
      </w:r>
    </w:p>
    <w:p w:rsidR="00F0677A" w:rsidRDefault="00F0677A" w:rsidP="00F0677A">
      <w:pPr>
        <w:jc w:val="center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А</w:t>
      </w:r>
      <w:proofErr w:type="gramEnd"/>
    </w:p>
    <w:p w:rsidR="00F0677A" w:rsidRDefault="00F0677A" w:rsidP="00F0677A">
      <w:pPr>
        <w:jc w:val="center"/>
        <w:rPr>
          <w:b/>
        </w:rPr>
      </w:pPr>
    </w:p>
    <w:p w:rsidR="00F0677A" w:rsidRPr="00F0677A" w:rsidRDefault="00F0677A" w:rsidP="00F0677A">
      <w:pPr>
        <w:numPr>
          <w:ilvl w:val="0"/>
          <w:numId w:val="1"/>
        </w:numPr>
        <w:rPr>
          <w:b/>
        </w:rPr>
      </w:pPr>
      <w:r w:rsidRPr="00F0677A">
        <w:rPr>
          <w:b/>
        </w:rPr>
        <w:t>В каком ряду все слова начинаются с согласного звука. Обведи номер правильного ответа:</w:t>
      </w:r>
    </w:p>
    <w:p w:rsidR="00F0677A" w:rsidRDefault="00F0677A" w:rsidP="00F0677A">
      <w:r>
        <w:t>А.  дом, окно, мальчик, яма;</w:t>
      </w:r>
    </w:p>
    <w:p w:rsidR="00F0677A" w:rsidRDefault="00F0677A" w:rsidP="00F0677A">
      <w:r>
        <w:t>В.  сирень, ёлка, лиса, май;</w:t>
      </w:r>
    </w:p>
    <w:p w:rsidR="00F0677A" w:rsidRDefault="00F0677A" w:rsidP="00F0677A">
      <w:r>
        <w:t>С.  медведь, весна, орехи, солнце.</w:t>
      </w:r>
    </w:p>
    <w:p w:rsidR="00F0677A" w:rsidRDefault="00F0677A" w:rsidP="00F0677A">
      <w:pPr>
        <w:ind w:left="360"/>
      </w:pPr>
    </w:p>
    <w:p w:rsidR="00F0677A" w:rsidRPr="00F0677A" w:rsidRDefault="00F0677A" w:rsidP="00F0677A">
      <w:pPr>
        <w:numPr>
          <w:ilvl w:val="0"/>
          <w:numId w:val="1"/>
        </w:numPr>
        <w:tabs>
          <w:tab w:val="num" w:pos="142"/>
        </w:tabs>
        <w:ind w:left="426" w:hanging="66"/>
        <w:rPr>
          <w:b/>
        </w:rPr>
      </w:pPr>
      <w:r w:rsidRPr="00F0677A">
        <w:rPr>
          <w:b/>
        </w:rPr>
        <w:t xml:space="preserve">Выбери правильное утверждение о звуковом составе слова </w:t>
      </w:r>
      <w:r w:rsidRPr="00F0677A">
        <w:rPr>
          <w:b/>
          <w:i/>
        </w:rPr>
        <w:t xml:space="preserve">яблоко. </w:t>
      </w:r>
      <w:r w:rsidRPr="00F0677A">
        <w:rPr>
          <w:b/>
        </w:rPr>
        <w:t>Обведи номер  правильного ответа:</w:t>
      </w:r>
    </w:p>
    <w:p w:rsidR="00F0677A" w:rsidRDefault="00F0677A" w:rsidP="00F0677A">
      <w:r>
        <w:t>А. первый звук в слове мягкий согласный;</w:t>
      </w:r>
    </w:p>
    <w:p w:rsidR="00F0677A" w:rsidRDefault="00F0677A" w:rsidP="00F0677A">
      <w:r>
        <w:t>В. первый звук  в слове гласный;</w:t>
      </w:r>
    </w:p>
    <w:p w:rsidR="00F0677A" w:rsidRDefault="00F0677A" w:rsidP="00F0677A">
      <w:r>
        <w:t>С. первый звук в слове твёрдый согласный.</w:t>
      </w:r>
    </w:p>
    <w:p w:rsidR="00F0677A" w:rsidRDefault="00F0677A" w:rsidP="00F0677A">
      <w:pPr>
        <w:ind w:left="360"/>
      </w:pPr>
    </w:p>
    <w:p w:rsidR="00F0677A" w:rsidRPr="00F0677A" w:rsidRDefault="00F0677A" w:rsidP="00F0677A">
      <w:pPr>
        <w:numPr>
          <w:ilvl w:val="0"/>
          <w:numId w:val="1"/>
        </w:numPr>
        <w:rPr>
          <w:b/>
          <w:i/>
        </w:rPr>
      </w:pPr>
      <w:r w:rsidRPr="00F0677A">
        <w:rPr>
          <w:b/>
        </w:rPr>
        <w:t xml:space="preserve">Выбери схему, которая соответствует слову </w:t>
      </w:r>
      <w:r w:rsidRPr="00F0677A">
        <w:rPr>
          <w:b/>
          <w:i/>
        </w:rPr>
        <w:t>подснежники:</w:t>
      </w:r>
    </w:p>
    <w:p w:rsidR="00F0677A" w:rsidRDefault="00F0677A" w:rsidP="00F0677A"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571500</wp:posOffset>
            </wp:positionH>
            <wp:positionV relativeFrom="line">
              <wp:posOffset>72390</wp:posOffset>
            </wp:positionV>
            <wp:extent cx="1019810" cy="243840"/>
            <wp:effectExtent l="19050" t="0" r="8890" b="0"/>
            <wp:wrapSquare wrapText="bothSides"/>
            <wp:docPr id="7" name="Рисунок 1" descr="Описание: tmphjkTAp_html_23199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mphjkTAp_html_231994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А. </w:t>
      </w:r>
    </w:p>
    <w:p w:rsidR="00F0677A" w:rsidRDefault="00F0677A" w:rsidP="00F0677A"/>
    <w:p w:rsidR="00F0677A" w:rsidRDefault="00F0677A" w:rsidP="00F0677A"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571500</wp:posOffset>
            </wp:positionH>
            <wp:positionV relativeFrom="line">
              <wp:posOffset>64770</wp:posOffset>
            </wp:positionV>
            <wp:extent cx="813435" cy="240665"/>
            <wp:effectExtent l="19050" t="0" r="5715" b="0"/>
            <wp:wrapSquare wrapText="bothSides"/>
            <wp:docPr id="8" name="Рисунок 2" descr="Описание: tmphjkTAp_html_56484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mphjkTAp_html_564844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В. </w:t>
      </w:r>
    </w:p>
    <w:p w:rsidR="00F0677A" w:rsidRDefault="00F0677A" w:rsidP="00F0677A"/>
    <w:p w:rsidR="00F0677A" w:rsidRDefault="00F0677A" w:rsidP="00F0677A"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571500</wp:posOffset>
            </wp:positionH>
            <wp:positionV relativeFrom="line">
              <wp:posOffset>57785</wp:posOffset>
            </wp:positionV>
            <wp:extent cx="734060" cy="236220"/>
            <wp:effectExtent l="19050" t="0" r="8890" b="0"/>
            <wp:wrapSquare wrapText="bothSides"/>
            <wp:docPr id="9" name="Рисунок 3" descr="Описание: tmphjkTAp_html_m120ec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mphjkTAp_html_m120ecac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С. </w:t>
      </w:r>
    </w:p>
    <w:p w:rsidR="00F0677A" w:rsidRDefault="00F0677A" w:rsidP="00F0677A"/>
    <w:p w:rsidR="00F0677A" w:rsidRPr="00F0677A" w:rsidRDefault="00F0677A" w:rsidP="00F0677A">
      <w:pPr>
        <w:numPr>
          <w:ilvl w:val="0"/>
          <w:numId w:val="1"/>
        </w:numPr>
        <w:rPr>
          <w:b/>
        </w:rPr>
      </w:pPr>
      <w:r w:rsidRPr="00F0677A">
        <w:rPr>
          <w:b/>
        </w:rPr>
        <w:t>Выбери строку, где все существительные 3 склонения. Обведи номер правильного ответа:</w:t>
      </w:r>
    </w:p>
    <w:p w:rsidR="00F0677A" w:rsidRDefault="00F0677A" w:rsidP="00F0677A">
      <w:r>
        <w:t>А. уголь, тетрадь, малыш, мышь;</w:t>
      </w:r>
    </w:p>
    <w:p w:rsidR="00F0677A" w:rsidRDefault="00F0677A" w:rsidP="00F0677A">
      <w:r>
        <w:t>В. молоко, семья, луч, жизнь;</w:t>
      </w:r>
    </w:p>
    <w:p w:rsidR="00F0677A" w:rsidRDefault="00F0677A" w:rsidP="00F0677A">
      <w:r>
        <w:t>С. дочь, соль, тень, помощь.</w:t>
      </w:r>
    </w:p>
    <w:p w:rsidR="00F0677A" w:rsidRDefault="00F0677A" w:rsidP="00F0677A">
      <w:pPr>
        <w:ind w:left="360"/>
      </w:pPr>
    </w:p>
    <w:p w:rsidR="00F0677A" w:rsidRPr="00F0677A" w:rsidRDefault="00F0677A" w:rsidP="00F0677A">
      <w:pPr>
        <w:numPr>
          <w:ilvl w:val="0"/>
          <w:numId w:val="1"/>
        </w:numPr>
        <w:rPr>
          <w:b/>
        </w:rPr>
      </w:pPr>
      <w:r w:rsidRPr="00F0677A">
        <w:rPr>
          <w:b/>
        </w:rPr>
        <w:t xml:space="preserve"> Выбери предложение, в  котором  глагол стоит в прошедшем времени, в единственном числе, в среднем роде. Обведи номер правильного ответа:</w:t>
      </w:r>
    </w:p>
    <w:p w:rsidR="00F0677A" w:rsidRDefault="00F0677A" w:rsidP="00F0677A">
      <w:r>
        <w:t>А.Бумагу получают из древесины;</w:t>
      </w:r>
    </w:p>
    <w:p w:rsidR="00F0677A" w:rsidRDefault="00F0677A" w:rsidP="00F0677A">
      <w:r>
        <w:t>В. Из-за туч выглянуло солнышко;</w:t>
      </w:r>
    </w:p>
    <w:p w:rsidR="00F0677A" w:rsidRDefault="00F0677A" w:rsidP="00F0677A">
      <w:r>
        <w:t>С. Мы прочитали интересную книгу.</w:t>
      </w:r>
    </w:p>
    <w:p w:rsidR="00F0677A" w:rsidRDefault="00F0677A" w:rsidP="00F0677A">
      <w:pPr>
        <w:ind w:left="360"/>
      </w:pPr>
    </w:p>
    <w:p w:rsidR="00F0677A" w:rsidRPr="00F0677A" w:rsidRDefault="00F0677A" w:rsidP="00F0677A">
      <w:pPr>
        <w:rPr>
          <w:b/>
        </w:rPr>
      </w:pPr>
      <w:r w:rsidRPr="00F0677A">
        <w:rPr>
          <w:b/>
        </w:rPr>
        <w:t>6. Найди побудительное предложение. Обведи номер правильного ответа:</w:t>
      </w:r>
    </w:p>
    <w:p w:rsidR="00F0677A" w:rsidRDefault="00F0677A" w:rsidP="00F0677A">
      <w:proofErr w:type="gramStart"/>
      <w:r>
        <w:t>А.</w:t>
      </w:r>
      <w:proofErr w:type="gramEnd"/>
      <w:r>
        <w:t xml:space="preserve"> Какой прекрасный день!</w:t>
      </w:r>
    </w:p>
    <w:p w:rsidR="00F0677A" w:rsidRDefault="00F0677A" w:rsidP="00F0677A">
      <w:r>
        <w:t>В. Помните о тех, кто не пришёл с войны!</w:t>
      </w:r>
    </w:p>
    <w:p w:rsidR="00F0677A" w:rsidRDefault="00F0677A" w:rsidP="00F0677A">
      <w:r>
        <w:t>С. Ты сделал домашнее задание?</w:t>
      </w:r>
    </w:p>
    <w:p w:rsidR="00F0677A" w:rsidRDefault="00F0677A" w:rsidP="00F0677A">
      <w:pPr>
        <w:ind w:firstLine="360"/>
      </w:pPr>
    </w:p>
    <w:p w:rsidR="00F0677A" w:rsidRPr="00F0677A" w:rsidRDefault="00F0677A" w:rsidP="00F0677A">
      <w:pPr>
        <w:rPr>
          <w:i/>
        </w:rPr>
      </w:pPr>
      <w:r w:rsidRPr="00F0677A">
        <w:rPr>
          <w:b/>
        </w:rPr>
        <w:t>7. Обведи правильный ответ. Подлежащее и сказуемое в предложении:</w:t>
      </w:r>
      <w:r>
        <w:t xml:space="preserve"> </w:t>
      </w:r>
      <w:r w:rsidRPr="00F0677A">
        <w:rPr>
          <w:i/>
        </w:rPr>
        <w:t>«</w:t>
      </w:r>
      <w:r w:rsidRPr="00F0677A">
        <w:rPr>
          <w:b/>
          <w:i/>
        </w:rPr>
        <w:t xml:space="preserve">Под кустом сирени сидела  чёрная кошка с котёнком» </w:t>
      </w:r>
      <w:r w:rsidRPr="00F0677A">
        <w:rPr>
          <w:i/>
        </w:rPr>
        <w:t>это:</w:t>
      </w:r>
    </w:p>
    <w:p w:rsidR="00F0677A" w:rsidRDefault="00F0677A" w:rsidP="00F0677A">
      <w:r>
        <w:t>А. кошка сидела;</w:t>
      </w:r>
    </w:p>
    <w:p w:rsidR="00F0677A" w:rsidRDefault="00F0677A" w:rsidP="00F0677A">
      <w:r>
        <w:t>В. чёрная кошка;</w:t>
      </w:r>
    </w:p>
    <w:p w:rsidR="00F0677A" w:rsidRDefault="00F0677A" w:rsidP="00F0677A">
      <w:r>
        <w:t>С. сидела с котёнком.</w:t>
      </w:r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>8. Выбери строку, где во всех словах пропущена безударная гласная И. Обведи номер правильного ответа:</w:t>
      </w:r>
    </w:p>
    <w:p w:rsidR="00F0677A" w:rsidRDefault="00F0677A" w:rsidP="00F0677A">
      <w:pPr>
        <w:ind w:firstLine="360"/>
      </w:pPr>
      <w:r>
        <w:t xml:space="preserve">А. л…зала, </w:t>
      </w:r>
      <w:proofErr w:type="gramStart"/>
      <w:r>
        <w:t>в</w:t>
      </w:r>
      <w:proofErr w:type="gramEnd"/>
      <w:r>
        <w:t>..сна, м..риться;</w:t>
      </w:r>
    </w:p>
    <w:p w:rsidR="00F0677A" w:rsidRDefault="00F0677A" w:rsidP="00F0677A">
      <w:pPr>
        <w:ind w:firstLine="360"/>
      </w:pPr>
      <w:r>
        <w:t>В. л</w:t>
      </w:r>
      <w:proofErr w:type="gramStart"/>
      <w:r>
        <w:t>..</w:t>
      </w:r>
      <w:proofErr w:type="gramEnd"/>
      <w:r>
        <w:t>сной, в..сёлый, п..ровать;</w:t>
      </w:r>
    </w:p>
    <w:p w:rsidR="00F0677A" w:rsidRDefault="00F0677A" w:rsidP="00F0677A">
      <w:pPr>
        <w:ind w:firstLine="360"/>
      </w:pPr>
      <w:r>
        <w:t>С. п</w:t>
      </w:r>
      <w:proofErr w:type="gramStart"/>
      <w:r>
        <w:t>..</w:t>
      </w:r>
      <w:proofErr w:type="gramEnd"/>
      <w:r>
        <w:t>сьмо, с..нева, х..трец.</w:t>
      </w:r>
    </w:p>
    <w:p w:rsidR="00F0677A" w:rsidRDefault="00F0677A" w:rsidP="00F0677A">
      <w:pPr>
        <w:jc w:val="center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В</w:t>
      </w:r>
      <w:proofErr w:type="gramEnd"/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>9. Определи род имен существительных:</w:t>
      </w:r>
    </w:p>
    <w:p w:rsidR="00F0677A" w:rsidRDefault="00F0677A" w:rsidP="00F0677A">
      <w:r>
        <w:t>Скрипач - ________________</w:t>
      </w:r>
    </w:p>
    <w:p w:rsidR="00F0677A" w:rsidRDefault="00F0677A" w:rsidP="00F0677A">
      <w:r>
        <w:t>Дерево - __________________</w:t>
      </w:r>
    </w:p>
    <w:p w:rsidR="00F0677A" w:rsidRDefault="00F0677A" w:rsidP="00F0677A">
      <w:r>
        <w:t>Зеркало - _________________</w:t>
      </w:r>
    </w:p>
    <w:p w:rsidR="00F0677A" w:rsidRDefault="00F0677A" w:rsidP="00F0677A"/>
    <w:p w:rsidR="00F0677A" w:rsidRDefault="00F0677A" w:rsidP="00F0677A"/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lastRenderedPageBreak/>
        <w:t xml:space="preserve">10.Выпиши из предложения: </w:t>
      </w:r>
      <w:r w:rsidRPr="00F0677A">
        <w:rPr>
          <w:b/>
          <w:i/>
        </w:rPr>
        <w:t>Лось питается побегами деревьев</w:t>
      </w:r>
      <w:proofErr w:type="gramStart"/>
      <w:r>
        <w:rPr>
          <w:b/>
          <w:i/>
        </w:rPr>
        <w:t>.</w:t>
      </w:r>
      <w:proofErr w:type="gramEnd"/>
      <w:r w:rsidRPr="00F0677A">
        <w:rPr>
          <w:b/>
        </w:rPr>
        <w:t xml:space="preserve">  </w:t>
      </w:r>
      <w:proofErr w:type="gramStart"/>
      <w:r w:rsidRPr="00F0677A">
        <w:rPr>
          <w:b/>
        </w:rPr>
        <w:t>с</w:t>
      </w:r>
      <w:proofErr w:type="gramEnd"/>
      <w:r w:rsidRPr="00F0677A">
        <w:rPr>
          <w:b/>
        </w:rPr>
        <w:t>уществительные и укажи их падеж.</w:t>
      </w:r>
    </w:p>
    <w:p w:rsidR="00F0677A" w:rsidRDefault="00F0677A" w:rsidP="00F0677A">
      <w:r>
        <w:t>__________________________________________________________________________________________________________________________________________________________</w:t>
      </w:r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 xml:space="preserve">11. Прочитай слова: </w:t>
      </w:r>
      <w:r w:rsidRPr="00F0677A">
        <w:rPr>
          <w:b/>
          <w:i/>
        </w:rPr>
        <w:t>дубки, зелёный, грустный, тяжелый, праздник, травка.</w:t>
      </w:r>
      <w:r w:rsidRPr="00F0677A">
        <w:rPr>
          <w:b/>
        </w:rPr>
        <w:t xml:space="preserve"> Распредели слова в 3 столбика:</w:t>
      </w:r>
    </w:p>
    <w:p w:rsidR="00F0677A" w:rsidRDefault="00F0677A" w:rsidP="00F067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5"/>
        <w:gridCol w:w="3705"/>
        <w:gridCol w:w="3706"/>
      </w:tblGrid>
      <w:tr w:rsidR="00F0677A" w:rsidTr="00F0677A">
        <w:trPr>
          <w:trHeight w:val="5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>
            <w:r>
              <w:t xml:space="preserve">Проверяемая безударная гласная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>
            <w:r>
              <w:t xml:space="preserve">Буква парного согласного в </w:t>
            </w:r>
            <w:proofErr w:type="gramStart"/>
            <w:r>
              <w:t>корне слова</w:t>
            </w:r>
            <w:proofErr w:type="gramEnd"/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>
            <w:r>
              <w:t xml:space="preserve">Буква непроизносимого согласного в </w:t>
            </w:r>
            <w:proofErr w:type="gramStart"/>
            <w:r>
              <w:t>корне слова</w:t>
            </w:r>
            <w:proofErr w:type="gramEnd"/>
          </w:p>
        </w:tc>
      </w:tr>
      <w:tr w:rsidR="00F0677A" w:rsidTr="00F0677A">
        <w:trPr>
          <w:trHeight w:val="2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/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/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/>
        </w:tc>
      </w:tr>
      <w:tr w:rsidR="00F0677A" w:rsidTr="00F0677A">
        <w:trPr>
          <w:trHeight w:val="27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/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/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7A" w:rsidRDefault="00F0677A" w:rsidP="00A35BCC"/>
        </w:tc>
      </w:tr>
    </w:tbl>
    <w:p w:rsidR="00F0677A" w:rsidRDefault="00F0677A" w:rsidP="00F0677A">
      <w:pPr>
        <w:jc w:val="center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В</w:t>
      </w:r>
      <w:proofErr w:type="gramEnd"/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>12. Подбери и запиши антонимы к словам:</w:t>
      </w:r>
    </w:p>
    <w:p w:rsidR="00F0677A" w:rsidRDefault="00F0677A" w:rsidP="00F0677A">
      <w:r>
        <w:t xml:space="preserve">поздняя -  ____________________, медленно - ________________________, </w:t>
      </w:r>
    </w:p>
    <w:p w:rsidR="00F0677A" w:rsidRDefault="00F0677A" w:rsidP="00F0677A">
      <w:r>
        <w:t>радуют -____________________,  любим - ___________________________.</w:t>
      </w:r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 xml:space="preserve">13. Объедини  в группы слова, в которых есть одна и та же орфограмма в </w:t>
      </w:r>
      <w:proofErr w:type="gramStart"/>
      <w:r w:rsidRPr="00F0677A">
        <w:rPr>
          <w:b/>
        </w:rPr>
        <w:t>корне слова</w:t>
      </w:r>
      <w:proofErr w:type="gramEnd"/>
      <w:r w:rsidRPr="00F0677A">
        <w:rPr>
          <w:b/>
        </w:rPr>
        <w:t>. Запиши каждую группу с новой строки.</w:t>
      </w:r>
    </w:p>
    <w:p w:rsidR="00F0677A" w:rsidRDefault="00F0677A" w:rsidP="00F0677A">
      <w:pPr>
        <w:rPr>
          <w:i/>
        </w:rPr>
      </w:pPr>
      <w:proofErr w:type="gramStart"/>
      <w:r>
        <w:t xml:space="preserve">Слова: </w:t>
      </w:r>
      <w:r>
        <w:rPr>
          <w:i/>
        </w:rPr>
        <w:t>лестница, зубки, пенёк, сладкий, окрестность, звёздный, смолистый, водяной, кружка, местность, лесной, ножка.</w:t>
      </w:r>
      <w:proofErr w:type="gramEnd"/>
    </w:p>
    <w:p w:rsidR="00F0677A" w:rsidRDefault="00F0677A" w:rsidP="00F0677A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677A" w:rsidRDefault="00F0677A" w:rsidP="00F0677A"/>
    <w:p w:rsidR="00F0677A" w:rsidRDefault="00F0677A" w:rsidP="00F0677A">
      <w:pPr>
        <w:jc w:val="center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С</w:t>
      </w:r>
      <w:proofErr w:type="gramEnd"/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>14. Прочитай текст. Придумай к нему заголовок.</w:t>
      </w:r>
    </w:p>
    <w:p w:rsidR="00F0677A" w:rsidRDefault="00F0677A" w:rsidP="00F0677A">
      <w:pPr>
        <w:jc w:val="center"/>
        <w:rPr>
          <w:i/>
        </w:rPr>
      </w:pPr>
      <w:r>
        <w:rPr>
          <w:i/>
        </w:rPr>
        <w:t>_____________________________</w:t>
      </w:r>
    </w:p>
    <w:p w:rsidR="00F0677A" w:rsidRDefault="00F0677A" w:rsidP="00F0677A">
      <w:pPr>
        <w:jc w:val="center"/>
        <w:rPr>
          <w:i/>
        </w:rPr>
      </w:pPr>
    </w:p>
    <w:p w:rsidR="00F0677A" w:rsidRDefault="00F0677A" w:rsidP="00F0677A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>
        <w:rPr>
          <w:i/>
          <w:color w:val="000000"/>
        </w:rPr>
        <w:t xml:space="preserve">     Вася и Катя пошли играть за деревню. Они взяли с собой ко</w:t>
      </w:r>
      <w:r>
        <w:rPr>
          <w:i/>
          <w:color w:val="000000"/>
        </w:rPr>
        <w:softHyphen/>
        <w:t>тенка. Стали дети рвать щавель и забыли про котенка.</w:t>
      </w:r>
    </w:p>
    <w:p w:rsidR="00F0677A" w:rsidRDefault="00F0677A" w:rsidP="00F0677A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>
        <w:rPr>
          <w:i/>
          <w:color w:val="000000"/>
        </w:rPr>
        <w:t xml:space="preserve">     Тут ехал охотник. Впереди бежали две собаки. Собаки увидели котенка и хотели его схватить.</w:t>
      </w:r>
    </w:p>
    <w:p w:rsidR="00F0677A" w:rsidRDefault="00F0677A" w:rsidP="00F0677A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 xml:space="preserve">     Вася бросился к котенку. Он упал животом на котенка и закрыл его от собак. Охотник отозвал собак. Вася схватил котенка и понес его до</w:t>
      </w:r>
      <w:r>
        <w:rPr>
          <w:i/>
          <w:color w:val="000000"/>
        </w:rPr>
        <w:softHyphen/>
        <w:t>мой.</w:t>
      </w:r>
    </w:p>
    <w:p w:rsidR="00F0677A" w:rsidRDefault="00F0677A" w:rsidP="00F0677A"/>
    <w:p w:rsidR="00F0677A" w:rsidRPr="00F0677A" w:rsidRDefault="00F0677A" w:rsidP="00F0677A">
      <w:pPr>
        <w:rPr>
          <w:b/>
        </w:rPr>
      </w:pPr>
      <w:r w:rsidRPr="00F0677A">
        <w:rPr>
          <w:b/>
        </w:rPr>
        <w:t>15.  Составь  план текста.</w:t>
      </w:r>
    </w:p>
    <w:p w:rsidR="00F0677A" w:rsidRDefault="00F0677A" w:rsidP="00F0677A">
      <w:r>
        <w:t>1. _________________________________</w:t>
      </w:r>
      <w:r w:rsidR="00DE6242">
        <w:t>__________________________________________________</w:t>
      </w:r>
      <w:r>
        <w:t>_</w:t>
      </w:r>
    </w:p>
    <w:p w:rsidR="00F0677A" w:rsidRDefault="00F0677A" w:rsidP="00F0677A">
      <w:r>
        <w:t>2. ________________________</w:t>
      </w:r>
      <w:r w:rsidR="00DE6242">
        <w:t>__________________________________________________</w:t>
      </w:r>
      <w:r>
        <w:t>__________</w:t>
      </w:r>
    </w:p>
    <w:p w:rsidR="00F0677A" w:rsidRDefault="00F0677A" w:rsidP="00F0677A">
      <w:r>
        <w:t>3. ______________________________</w:t>
      </w:r>
      <w:r w:rsidR="00DE6242">
        <w:t>__________________________________________________</w:t>
      </w:r>
      <w:r>
        <w:t>____</w:t>
      </w:r>
    </w:p>
    <w:p w:rsidR="00F0677A" w:rsidRDefault="00F0677A" w:rsidP="00F0677A"/>
    <w:tbl>
      <w:tblPr>
        <w:tblW w:w="11349" w:type="dxa"/>
        <w:tblLayout w:type="fixed"/>
        <w:tblLook w:val="04A0"/>
      </w:tblPr>
      <w:tblGrid>
        <w:gridCol w:w="10679"/>
        <w:gridCol w:w="670"/>
      </w:tblGrid>
      <w:tr w:rsidR="00F0677A" w:rsidRPr="009702E9" w:rsidTr="00F0677A">
        <w:trPr>
          <w:trHeight w:val="1809"/>
        </w:trPr>
        <w:tc>
          <w:tcPr>
            <w:tcW w:w="10679" w:type="dxa"/>
            <w:shd w:val="clear" w:color="auto" w:fill="auto"/>
          </w:tcPr>
          <w:p w:rsidR="00F0677A" w:rsidRPr="00F0677A" w:rsidRDefault="00F0677A" w:rsidP="00A35BCC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F0677A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16. </w:t>
            </w:r>
            <w:r w:rsidRPr="00F0677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F0677A">
              <w:rPr>
                <w:rFonts w:eastAsia="Calibri"/>
                <w:b/>
                <w:lang w:eastAsia="en-US"/>
              </w:rPr>
              <w:t>Оцени свою работу. Поставь Х на линейке достижений. Если</w:t>
            </w:r>
          </w:p>
          <w:p w:rsidR="00F0677A" w:rsidRPr="009702E9" w:rsidRDefault="00F0677A" w:rsidP="00A35B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F0677A">
              <w:rPr>
                <w:rFonts w:eastAsia="Calibri"/>
                <w:b/>
                <w:lang w:eastAsia="en-US"/>
              </w:rPr>
              <w:t>выполнено мало заданий, то Х в нижней части линейки, если много, то в верхней. Объясни свой выбор:</w:t>
            </w:r>
            <w:r w:rsidRPr="00F0677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_________________________________________________________</w:t>
            </w:r>
          </w:p>
          <w:p w:rsidR="00F0677A" w:rsidRPr="009702E9" w:rsidRDefault="00F0677A" w:rsidP="00A35B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70" w:type="dxa"/>
            <w:shd w:val="clear" w:color="auto" w:fill="auto"/>
          </w:tcPr>
          <w:p w:rsidR="00F0677A" w:rsidRPr="009702E9" w:rsidRDefault="00C77E8B" w:rsidP="00A35B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77E8B">
              <w:rPr>
                <w:rFonts w:ascii="Calibri" w:eastAsia="Calibri" w:hAnsi="Calibri"/>
                <w:sz w:val="22"/>
                <w:szCs w:val="22"/>
              </w:rPr>
            </w:r>
            <w:r w:rsidRPr="00C77E8B">
              <w:rPr>
                <w:rFonts w:ascii="Calibri" w:eastAsia="Calibri" w:hAnsi="Calibri"/>
              </w:rPr>
              <w:pict>
                <v:group id="Группа 6" o:spid="_x0000_s1026" style="width:14.25pt;height:72.75pt;mso-position-horizontal-relative:char;mso-position-vertical-relative:line" coordsize="288032,3528392">
                  <v:line id="Прямая соединительная линия 8" o:spid="_x0000_s1027" style="position:absolute;visibility:visible" from="144016,0" to="144016,3528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+rmsIAAADaAAAADwAAAGRycy9kb3ducmV2LnhtbESPTYvCQAyG7wv+hyHC3tapu2yR6igq&#10;iB5E8AO8hk5si51M6czW+u/NYcFjePM+yTNb9K5WHbWh8mxgPEpAEefeVlwYuJw3XxNQISJbrD2T&#10;gScFWMwHHzPMrH/wkbpTLJRAOGRooIyxybQOeUkOw8g3xJLdfOswytgW2rb4ELir9XeSpNphxXKh&#10;xIbWJeX3058TynZ5zsfp78+h218Pe8e35yrtjPkc9sspqEh9fC//t3fWgPwqKqIBe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+rmsIAAADaAAAADwAAAAAAAAAAAAAA&#10;AAChAgAAZHJzL2Rvd25yZXYueG1sUEsFBgAAAAAEAAQA+QAAAJADAAAAAA==&#10;" strokecolor="windowText" strokeweight="3pt">
                    <v:shadow on="t" color="black" opacity="22937f" origin=",.5" offset="0,.63889mm"/>
                  </v:line>
                  <v:line id="Прямая соединительная линия 9" o:spid="_x0000_s1028" style="position:absolute;visibility:visible" from="0,0" to="2880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MOAcIAAADaAAAADwAAAGRycy9kb3ducmV2LnhtbESPT4vCMBTE7wt+h/AEb2uqssXtNhUV&#10;RA8i+Af2+miebdnmpTSx1m9vFgSPw8z8hkkXvalFR62rLCuYjCMQxLnVFRcKLufN5xyE88gaa8uk&#10;4EEOFtngI8VE2zsfqTv5QgQIuwQVlN43iZQuL8mgG9uGOHhX2xr0QbaF1C3eA9zUchpFsTRYcVgo&#10;saF1Sfnf6WYCZbs855P4a3bo9r+HveHrYxV3So2G/fIHhKfev8Ov9k4r+Ib/K+EGy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MOAcIAAADaAAAADwAAAAAAAAAAAAAA&#10;AAChAgAAZHJzL2Rvd25yZXYueG1sUEsFBgAAAAAEAAQA+QAAAJADAAAAAA==&#10;" strokecolor="windowText" strokeweight="3pt">
                    <v:shadow on="t" color="black" opacity="22937f" origin=",.5" offset="0,.63889mm"/>
                  </v:line>
                  <v:line id="Прямая соединительная линия 10" o:spid="_x0000_s1029" style="position:absolute;visibility:visible" from="0,1728192" to="288032,1728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o8gsMAAADbAAAADwAAAGRycy9kb3ducmV2LnhtbESPT4vCQAzF7wt+hyHC3tapu2yR6igq&#10;iB5E8A94DZ3YFjuZ0pmt9dubw4K3F/Lyy3uzRe9q1VEbKs8GxqMEFHHubcWFgct58zUBFSKyxdoz&#10;GXhSgMV88DHDzPoHH6k7xUIJhEOGBsoYm0zrkJfkMIx8Qyy7m28dRhnbQtsWHwJ3tf5OklQ7rFg+&#10;lNjQuqT8fvpzQtkuz/k4/f05dPvrYe/49lylnTGfw345BRWpj2/z//XOSnxJL11EgJ6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aPILDAAAA2wAAAA8AAAAAAAAAAAAA&#10;AAAAoQIAAGRycy9kb3ducmV2LnhtbFBLBQYAAAAABAAEAPkAAACRAwAAAAA=&#10;" strokecolor="windowText" strokeweight="3pt">
                    <v:shadow on="t" color="black" opacity="22937f" origin=",.5" offset="0,.63889mm"/>
                  </v:line>
                  <v:line id="Прямая соединительная линия 11" o:spid="_x0000_s1030" style="position:absolute;visibility:visible" from="0,3528392" to="288032,3528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aZGcQAAADbAAAADwAAAGRycy9kb3ducmV2LnhtbESPQWvCQBCF74L/YZlCb7pJpUGiq2hB&#10;7CEEmgheh+yYhGZnQ3aN8d93C4XeZnjvffNmu59MJ0YaXGtZQbyMQBBXVrdcK7iUp8UahPPIGjvL&#10;pOBJDva7+WyLqbYP/qKx8LUIEHYpKmi871MpXdWQQbe0PXHQbnYw6MM61FIP+Ahw08m3KEqkwZbD&#10;hQZ7+mio+i7uJlDOh7KKk/dVPmbXPDN8ex6TUanXl+mwAeFp8v/mv/SnDvVj+P0lDC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1pkZxAAAANsAAAAPAAAAAAAAAAAA&#10;AAAAAKECAABkcnMvZG93bnJldi54bWxQSwUGAAAAAAQABAD5AAAAkgMAAAAA&#10;" strokecolor="windowText" strokeweight="3pt">
                    <v:shadow on="t" color="black" opacity="22937f" origin=",.5" offset="0,.63889mm"/>
                  </v:line>
                  <w10:wrap type="none"/>
                  <w10:anchorlock/>
                </v:group>
              </w:pict>
            </w:r>
          </w:p>
        </w:tc>
      </w:tr>
    </w:tbl>
    <w:p w:rsidR="00F0677A" w:rsidRDefault="00F0677A" w:rsidP="00F0677A"/>
    <w:p w:rsidR="00F0677A" w:rsidRDefault="00F0677A" w:rsidP="00F0677A"/>
    <w:p w:rsidR="00F0677A" w:rsidRDefault="00F0677A" w:rsidP="00F0677A"/>
    <w:p w:rsidR="00F0677A" w:rsidRDefault="00F0677A" w:rsidP="00F0677A"/>
    <w:p w:rsidR="00375123" w:rsidRDefault="00375123"/>
    <w:sectPr w:rsidR="00375123" w:rsidSect="00F0677A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751B"/>
    <w:multiLevelType w:val="hybridMultilevel"/>
    <w:tmpl w:val="998E7270"/>
    <w:lvl w:ilvl="0" w:tplc="A3E87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77A"/>
    <w:rsid w:val="001F2CC9"/>
    <w:rsid w:val="00375123"/>
    <w:rsid w:val="00624763"/>
    <w:rsid w:val="00C77E8B"/>
    <w:rsid w:val="00CE6062"/>
    <w:rsid w:val="00DE6242"/>
    <w:rsid w:val="00F0677A"/>
    <w:rsid w:val="00FD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единительная линия 8"/>
        <o:r id="V:Rule2" type="connector" idref="#Прямая соединительная линия 10"/>
        <o:r id="V:Rule3" type="connector" idref="#Прямая соединительная линия 9"/>
        <o:r id="V:Rule4" type="connector" idref="#Прямая соединительная линия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2016-05-07T18:12:00Z</cp:lastPrinted>
  <dcterms:created xsi:type="dcterms:W3CDTF">2016-05-07T17:54:00Z</dcterms:created>
  <dcterms:modified xsi:type="dcterms:W3CDTF">2016-05-07T18:15:00Z</dcterms:modified>
</cp:coreProperties>
</file>