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3C" w:rsidRPr="0040150E" w:rsidRDefault="0040150E">
      <w:pPr>
        <w:rPr>
          <w:sz w:val="28"/>
          <w:szCs w:val="28"/>
        </w:rPr>
      </w:pPr>
      <w:r w:rsidRPr="0040150E">
        <w:rPr>
          <w:sz w:val="28"/>
          <w:szCs w:val="28"/>
        </w:rPr>
        <w:t>Ответы</w:t>
      </w:r>
    </w:p>
    <w:p w:rsidR="0040150E" w:rsidRDefault="0085539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0150E" w:rsidRPr="0040150E">
        <w:rPr>
          <w:sz w:val="28"/>
          <w:szCs w:val="28"/>
        </w:rPr>
        <w:t xml:space="preserve">таршие все время заглядывали под крышку и выпускали пар, а </w:t>
      </w:r>
      <w:proofErr w:type="gramStart"/>
      <w:r w:rsidR="0040150E" w:rsidRPr="0040150E">
        <w:rPr>
          <w:sz w:val="28"/>
          <w:szCs w:val="28"/>
        </w:rPr>
        <w:t xml:space="preserve">младшей было все </w:t>
      </w:r>
      <w:r>
        <w:rPr>
          <w:sz w:val="28"/>
          <w:szCs w:val="28"/>
        </w:rPr>
        <w:t>равно и она крышку не поднимала</w:t>
      </w:r>
      <w:proofErr w:type="gramEnd"/>
      <w:r>
        <w:rPr>
          <w:sz w:val="28"/>
          <w:szCs w:val="28"/>
        </w:rPr>
        <w:t>.</w:t>
      </w:r>
    </w:p>
    <w:p w:rsidR="00D76DAB" w:rsidRPr="0040150E" w:rsidRDefault="006D7212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0150E">
        <w:rPr>
          <w:sz w:val="28"/>
          <w:szCs w:val="28"/>
        </w:rPr>
        <w:t xml:space="preserve">Подышать на оба изделия одновременно, предварительно их немного охладив. Теплопроводность у алмаза очень большая, поэтому теплый воздух дыхания быстро прогреет алмаз; теплопроводность стекла меньше, поэтому стекло долго остается холодным, вследствие этого водяной пар, содержащийся в воздухе, сконденсируется на нем в капельки воды - стеклянное изделие запотеет. </w:t>
      </w:r>
    </w:p>
    <w:p w:rsidR="00D76DAB" w:rsidRPr="0040150E" w:rsidRDefault="006D7212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0150E">
        <w:rPr>
          <w:b/>
          <w:bCs/>
          <w:sz w:val="28"/>
          <w:szCs w:val="28"/>
        </w:rPr>
        <w:t xml:space="preserve"> </w:t>
      </w:r>
      <w:r w:rsidRPr="0040150E">
        <w:rPr>
          <w:sz w:val="28"/>
          <w:szCs w:val="28"/>
        </w:rPr>
        <w:t xml:space="preserve">Если небо ясное (не закрыто облаками), то земля сильнее теряет </w:t>
      </w:r>
      <w:proofErr w:type="gramStart"/>
      <w:r w:rsidRPr="0040150E">
        <w:rPr>
          <w:sz w:val="28"/>
          <w:szCs w:val="28"/>
        </w:rPr>
        <w:t>тепло излучением</w:t>
      </w:r>
      <w:proofErr w:type="gramEnd"/>
      <w:r w:rsidRPr="0040150E">
        <w:rPr>
          <w:sz w:val="28"/>
          <w:szCs w:val="28"/>
        </w:rPr>
        <w:t>, становится холоднее, вода в проруби быстрее замерзает.</w:t>
      </w:r>
    </w:p>
    <w:p w:rsidR="004C1FCC" w:rsidRDefault="004C1FCC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Силы притяжения между молекулами лыже очень малы (мы не можем приблизить молекулы настолько близко, чтобы расстояние между ними было сравнимо с их размером). Действует сила отталкивания.</w:t>
      </w:r>
    </w:p>
    <w:p w:rsidR="004C1FCC" w:rsidRDefault="004C1FCC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глубины, длина волны отраженного света соответствует данному оттенку (на глубине длина волны соответствует длине волны </w:t>
      </w:r>
      <w:proofErr w:type="spellStart"/>
      <w:r>
        <w:rPr>
          <w:sz w:val="28"/>
          <w:szCs w:val="28"/>
        </w:rPr>
        <w:t>голубого</w:t>
      </w:r>
      <w:proofErr w:type="spellEnd"/>
      <w:r>
        <w:rPr>
          <w:sz w:val="28"/>
          <w:szCs w:val="28"/>
        </w:rPr>
        <w:t xml:space="preserve"> цвета, а на мелководье – длине волны зеленого цвета).</w:t>
      </w:r>
    </w:p>
    <w:p w:rsidR="00D76DAB" w:rsidRPr="004C1FCC" w:rsidRDefault="006D7212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C1FCC">
        <w:rPr>
          <w:sz w:val="28"/>
          <w:szCs w:val="28"/>
        </w:rPr>
        <w:t xml:space="preserve">Площадь опоры ноги верблюда - значительная. </w:t>
      </w:r>
    </w:p>
    <w:p w:rsidR="00855394" w:rsidRPr="00855394" w:rsidRDefault="0085539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выше над уровнем моря, тем атмосферное давление меньше.</w:t>
      </w:r>
    </w:p>
    <w:p w:rsidR="00855394" w:rsidRPr="00855394" w:rsidRDefault="0085539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Массы тел одинаковые, плотность первого вещества больше плотности второго.</w:t>
      </w:r>
    </w:p>
    <w:p w:rsidR="0040150E" w:rsidRPr="00F546BD" w:rsidRDefault="00F546BD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546BD">
        <w:rPr>
          <w:bCs/>
          <w:iCs/>
          <w:sz w:val="28"/>
          <w:szCs w:val="28"/>
        </w:rPr>
        <w:t>В вакууме звука нет.</w:t>
      </w:r>
    </w:p>
    <w:p w:rsidR="00855394" w:rsidRPr="00855394" w:rsidRDefault="0085539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Температура плавления льда - 0</w:t>
      </w:r>
      <w:proofErr w:type="gramStart"/>
      <w:r>
        <w:rPr>
          <w:sz w:val="28"/>
          <w:szCs w:val="28"/>
        </w:rPr>
        <w:t>⁰С</w:t>
      </w:r>
      <w:proofErr w:type="gramEnd"/>
      <w:r>
        <w:rPr>
          <w:sz w:val="28"/>
          <w:szCs w:val="28"/>
        </w:rPr>
        <w:t>, поэтому он тает только при такой температуре, даже если температура воздуха выше.</w:t>
      </w:r>
    </w:p>
    <w:p w:rsidR="00855394" w:rsidRPr="00855394" w:rsidRDefault="0085539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Человек совершает положительную работу по перемещению пианино.</w:t>
      </w:r>
    </w:p>
    <w:p w:rsidR="00855394" w:rsidRPr="00855394" w:rsidRDefault="0085539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Масса и объем тел одинаковы, плотность правого тела больше плотности левого тела. Следовательно, вес второго тела больше.</w:t>
      </w:r>
    </w:p>
    <w:p w:rsidR="00F546BD" w:rsidRPr="00C96E2D" w:rsidRDefault="0085539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96E2D">
        <w:rPr>
          <w:bCs/>
          <w:sz w:val="28"/>
          <w:szCs w:val="28"/>
        </w:rPr>
        <w:t xml:space="preserve"> </w:t>
      </w:r>
      <w:r w:rsidR="00F546BD" w:rsidRPr="00C96E2D">
        <w:rPr>
          <w:bCs/>
          <w:sz w:val="28"/>
          <w:szCs w:val="28"/>
        </w:rPr>
        <w:t>Одинаковая. Сила тяжести зависит только от массы тела</w:t>
      </w:r>
      <w:r w:rsidR="00C96E2D">
        <w:rPr>
          <w:bCs/>
          <w:sz w:val="28"/>
          <w:szCs w:val="28"/>
        </w:rPr>
        <w:t>.</w:t>
      </w:r>
    </w:p>
    <w:p w:rsidR="00855394" w:rsidRPr="00C96E2D" w:rsidRDefault="0085539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96E2D">
        <w:rPr>
          <w:bCs/>
          <w:sz w:val="28"/>
          <w:szCs w:val="28"/>
        </w:rPr>
        <w:t xml:space="preserve"> Относительно елки движутся все объекты, а относительно первого человека – собака</w:t>
      </w:r>
      <w:r w:rsidR="00C96E2D" w:rsidRPr="00C96E2D">
        <w:rPr>
          <w:bCs/>
          <w:sz w:val="28"/>
          <w:szCs w:val="28"/>
        </w:rPr>
        <w:t>.</w:t>
      </w:r>
    </w:p>
    <w:p w:rsidR="00C96E2D" w:rsidRDefault="00C96E2D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грамм, 2) электрон, 3) масса, 4) денно-, 5) стул (если выбирать по веществу) или стекло (если выбирать по физ. телу).</w:t>
      </w:r>
    </w:p>
    <w:p w:rsidR="00C96E2D" w:rsidRDefault="00C96E2D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Чем меньше площадь поверхности опоры, тем больше давление. В первом случае.</w:t>
      </w:r>
    </w:p>
    <w:p w:rsidR="00C96E2D" w:rsidRDefault="00C96E2D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Свет распространяется прямолинейно. За счет уменьшения угла падения света, тень увеличивается (удлиняется).</w:t>
      </w:r>
    </w:p>
    <w:p w:rsidR="00C96E2D" w:rsidRDefault="00483C8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Масса одинакова. Значит чем больше объем, тем меньше должна быть плотность вещества. Ответ: 2.</w:t>
      </w:r>
    </w:p>
    <w:p w:rsidR="00483C84" w:rsidRDefault="00483C8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Иней – твердое состояние воды.</w:t>
      </w:r>
    </w:p>
    <w:p w:rsidR="00483C84" w:rsidRDefault="00483C8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Молекулы непрерывно хаотично движутся и взаимодействуют друг с другом.</w:t>
      </w:r>
    </w:p>
    <w:p w:rsidR="00483C84" w:rsidRDefault="00483C8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Благодаря диффузии.</w:t>
      </w:r>
    </w:p>
    <w:p w:rsidR="00483C84" w:rsidRDefault="00483C8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нагревании расстояние между молекулами увеличивается.</w:t>
      </w:r>
    </w:p>
    <w:p w:rsidR="00A5145A" w:rsidRDefault="00483C84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145A">
        <w:rPr>
          <w:sz w:val="28"/>
          <w:szCs w:val="28"/>
        </w:rPr>
        <w:t>1) сила трения, 2) сила тяжести и сила реакции опоры, 3) сила трения нег, тяжести и упругости земли, 4) силы упругости и тяжести, 5) сила тяжести и сила всемирного тяготения, 6) сила всемирного тяготения.</w:t>
      </w:r>
    </w:p>
    <w:p w:rsidR="00A5145A" w:rsidRDefault="00A5145A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Конденсация.</w:t>
      </w:r>
    </w:p>
    <w:p w:rsidR="00A5145A" w:rsidRDefault="00A5145A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Тело не получает достаточного количества теплоты, чтобы бумага загорелась.</w:t>
      </w:r>
    </w:p>
    <w:p w:rsidR="00A5145A" w:rsidRDefault="00A5145A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Масса, длина, время, температура, объем.</w:t>
      </w:r>
    </w:p>
    <w:p w:rsidR="00A5145A" w:rsidRDefault="00A5145A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Благодаря отражению света.</w:t>
      </w:r>
    </w:p>
    <w:p w:rsidR="00483C84" w:rsidRPr="00C96E2D" w:rsidRDefault="00A5145A" w:rsidP="004015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Ответ: 2. </w:t>
      </w:r>
    </w:p>
    <w:sectPr w:rsidR="00483C84" w:rsidRPr="00C96E2D" w:rsidSect="0068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132"/>
    <w:multiLevelType w:val="hybridMultilevel"/>
    <w:tmpl w:val="021C41AE"/>
    <w:lvl w:ilvl="0" w:tplc="063456D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606F9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0638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ECBC6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9E5B2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8686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3E6BC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0A0BF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6064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B360040"/>
    <w:multiLevelType w:val="hybridMultilevel"/>
    <w:tmpl w:val="F5E0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F5704"/>
    <w:multiLevelType w:val="hybridMultilevel"/>
    <w:tmpl w:val="DE2E0FB4"/>
    <w:lvl w:ilvl="0" w:tplc="E102BB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76B5A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AE39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0873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00F6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06F3E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445F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ECD4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381B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48B62B3"/>
    <w:multiLevelType w:val="hybridMultilevel"/>
    <w:tmpl w:val="8AD46CF2"/>
    <w:lvl w:ilvl="0" w:tplc="F842B0D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A4D5F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36F6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02810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7AA2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D826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249F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C8C9B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CC12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A212182"/>
    <w:multiLevelType w:val="hybridMultilevel"/>
    <w:tmpl w:val="548CD4F0"/>
    <w:lvl w:ilvl="0" w:tplc="A1384E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0EBD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566E9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C66C7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BA275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2826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E6D3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689DE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04EFC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0150E"/>
    <w:rsid w:val="003E05CB"/>
    <w:rsid w:val="0040150E"/>
    <w:rsid w:val="00483C84"/>
    <w:rsid w:val="004C1FCC"/>
    <w:rsid w:val="0068093C"/>
    <w:rsid w:val="006D7212"/>
    <w:rsid w:val="00855394"/>
    <w:rsid w:val="009074BA"/>
    <w:rsid w:val="00A5145A"/>
    <w:rsid w:val="00C96E2D"/>
    <w:rsid w:val="00D76DAB"/>
    <w:rsid w:val="00DE3940"/>
    <w:rsid w:val="00F546BD"/>
    <w:rsid w:val="00F6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10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36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79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751">
          <w:marLeft w:val="6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2011-08-21T11:59:00Z</dcterms:created>
  <dcterms:modified xsi:type="dcterms:W3CDTF">2011-08-26T06:59:00Z</dcterms:modified>
</cp:coreProperties>
</file>